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583" w:rsidRPr="004F2583" w:rsidRDefault="004F2583" w:rsidP="00580A25">
      <w:pPr>
        <w:spacing w:after="0" w:line="270" w:lineRule="atLeast"/>
        <w:ind w:left="-851" w:firstLine="851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F25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недели начальных классов: «Фантазеры», посвященная юбилейным датам детских писателей Н.Н.Носова и В.Ю. Драгунского</w:t>
      </w:r>
    </w:p>
    <w:p w:rsidR="0098071F" w:rsidRPr="00580A25" w:rsidRDefault="00970095" w:rsidP="00580A25">
      <w:pPr>
        <w:spacing w:after="0" w:line="270" w:lineRule="atLeast"/>
        <w:ind w:left="-851" w:firstLine="85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="00277EBF" w:rsidRPr="0027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проведения предметной недели</w:t>
      </w:r>
      <w:r w:rsidRPr="00970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обобщение и распространение опыта работы учителей</w:t>
      </w:r>
      <w:r w:rsidR="00266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начальной</w:t>
      </w:r>
      <w:r w:rsidRPr="00970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школы по использованию современных педагогических технологий, повышение профессионального уровня   педагогов,   совершенствование форм  методической работы, технологий организации учебно-воспитательного процесса.</w:t>
      </w:r>
    </w:p>
    <w:p w:rsidR="009566D8" w:rsidRPr="00352059" w:rsidRDefault="009566D8" w:rsidP="009566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545">
        <w:rPr>
          <w:rFonts w:ascii="Times New Roman" w:hAnsi="Times New Roman" w:cs="Times New Roman"/>
          <w:b/>
          <w:sz w:val="28"/>
          <w:szCs w:val="28"/>
        </w:rPr>
        <w:t>План недели начальных классов</w:t>
      </w:r>
      <w:r w:rsidRPr="006F5545">
        <w:rPr>
          <w:rFonts w:ascii="Times New Roman" w:hAnsi="Times New Roman" w:cs="Times New Roman"/>
          <w:sz w:val="28"/>
          <w:szCs w:val="28"/>
        </w:rPr>
        <w:t xml:space="preserve"> </w:t>
      </w:r>
      <w:r w:rsidRPr="00352059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A6463B" w:rsidRPr="00352059">
        <w:rPr>
          <w:rFonts w:ascii="Times New Roman" w:hAnsi="Times New Roman" w:cs="Times New Roman"/>
          <w:b/>
          <w:sz w:val="28"/>
          <w:szCs w:val="28"/>
        </w:rPr>
        <w:t>2</w:t>
      </w:r>
      <w:r w:rsidR="007D0E4A">
        <w:rPr>
          <w:rFonts w:ascii="Times New Roman" w:hAnsi="Times New Roman" w:cs="Times New Roman"/>
          <w:b/>
          <w:sz w:val="28"/>
          <w:szCs w:val="28"/>
        </w:rPr>
        <w:t>2</w:t>
      </w:r>
      <w:r w:rsidRPr="00352059">
        <w:rPr>
          <w:rFonts w:ascii="Times New Roman" w:hAnsi="Times New Roman" w:cs="Times New Roman"/>
          <w:b/>
          <w:sz w:val="28"/>
          <w:szCs w:val="28"/>
        </w:rPr>
        <w:t>.</w:t>
      </w:r>
      <w:r w:rsidR="00A6463B" w:rsidRPr="00352059">
        <w:rPr>
          <w:rFonts w:ascii="Times New Roman" w:hAnsi="Times New Roman" w:cs="Times New Roman"/>
          <w:b/>
          <w:sz w:val="28"/>
          <w:szCs w:val="28"/>
        </w:rPr>
        <w:t>0</w:t>
      </w:r>
      <w:r w:rsidR="007D0E4A">
        <w:rPr>
          <w:rFonts w:ascii="Times New Roman" w:hAnsi="Times New Roman" w:cs="Times New Roman"/>
          <w:b/>
          <w:sz w:val="28"/>
          <w:szCs w:val="28"/>
        </w:rPr>
        <w:t>1</w:t>
      </w:r>
      <w:r w:rsidRPr="00352059">
        <w:rPr>
          <w:rFonts w:ascii="Times New Roman" w:hAnsi="Times New Roman" w:cs="Times New Roman"/>
          <w:b/>
          <w:sz w:val="28"/>
          <w:szCs w:val="28"/>
        </w:rPr>
        <w:t>.1</w:t>
      </w:r>
      <w:r w:rsidR="007D0E4A">
        <w:rPr>
          <w:rFonts w:ascii="Times New Roman" w:hAnsi="Times New Roman" w:cs="Times New Roman"/>
          <w:b/>
          <w:sz w:val="28"/>
          <w:szCs w:val="28"/>
        </w:rPr>
        <w:t>8</w:t>
      </w:r>
      <w:r w:rsidRPr="00352059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7D0E4A">
        <w:rPr>
          <w:rFonts w:ascii="Times New Roman" w:hAnsi="Times New Roman" w:cs="Times New Roman"/>
          <w:b/>
          <w:sz w:val="28"/>
          <w:szCs w:val="28"/>
        </w:rPr>
        <w:t>29</w:t>
      </w:r>
      <w:r w:rsidRPr="00352059">
        <w:rPr>
          <w:rFonts w:ascii="Times New Roman" w:hAnsi="Times New Roman" w:cs="Times New Roman"/>
          <w:b/>
          <w:sz w:val="28"/>
          <w:szCs w:val="28"/>
        </w:rPr>
        <w:t>.</w:t>
      </w:r>
      <w:r w:rsidR="00A6463B" w:rsidRPr="00352059">
        <w:rPr>
          <w:rFonts w:ascii="Times New Roman" w:hAnsi="Times New Roman" w:cs="Times New Roman"/>
          <w:b/>
          <w:sz w:val="28"/>
          <w:szCs w:val="28"/>
        </w:rPr>
        <w:t>0</w:t>
      </w:r>
      <w:r w:rsidR="007D0E4A">
        <w:rPr>
          <w:rFonts w:ascii="Times New Roman" w:hAnsi="Times New Roman" w:cs="Times New Roman"/>
          <w:b/>
          <w:sz w:val="28"/>
          <w:szCs w:val="28"/>
        </w:rPr>
        <w:t>1</w:t>
      </w:r>
      <w:r w:rsidRPr="00352059">
        <w:rPr>
          <w:rFonts w:ascii="Times New Roman" w:hAnsi="Times New Roman" w:cs="Times New Roman"/>
          <w:b/>
          <w:sz w:val="28"/>
          <w:szCs w:val="28"/>
        </w:rPr>
        <w:t>.1</w:t>
      </w:r>
      <w:r w:rsidR="007D0E4A">
        <w:rPr>
          <w:rFonts w:ascii="Times New Roman" w:hAnsi="Times New Roman" w:cs="Times New Roman"/>
          <w:b/>
          <w:sz w:val="28"/>
          <w:szCs w:val="28"/>
        </w:rPr>
        <w:t>8</w:t>
      </w:r>
      <w:r w:rsidRPr="00352059">
        <w:rPr>
          <w:rFonts w:ascii="Times New Roman" w:hAnsi="Times New Roman" w:cs="Times New Roman"/>
          <w:b/>
          <w:sz w:val="28"/>
          <w:szCs w:val="28"/>
        </w:rPr>
        <w:t>г.</w:t>
      </w:r>
      <w:bookmarkStart w:id="0" w:name="_GoBack"/>
      <w:bookmarkEnd w:id="0"/>
    </w:p>
    <w:tbl>
      <w:tblPr>
        <w:tblStyle w:val="a4"/>
        <w:tblW w:w="10773" w:type="dxa"/>
        <w:tblInd w:w="-1026" w:type="dxa"/>
        <w:tblLook w:val="04A0"/>
      </w:tblPr>
      <w:tblGrid>
        <w:gridCol w:w="617"/>
        <w:gridCol w:w="1510"/>
        <w:gridCol w:w="3260"/>
        <w:gridCol w:w="1006"/>
        <w:gridCol w:w="1907"/>
        <w:gridCol w:w="2473"/>
      </w:tblGrid>
      <w:tr w:rsidR="00FA2164" w:rsidTr="007D0E4A">
        <w:tc>
          <w:tcPr>
            <w:tcW w:w="617" w:type="dxa"/>
          </w:tcPr>
          <w:p w:rsidR="00FA2164" w:rsidRPr="009566D8" w:rsidRDefault="00FA2164" w:rsidP="005437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510" w:type="dxa"/>
          </w:tcPr>
          <w:p w:rsidR="00FA2164" w:rsidRPr="009566D8" w:rsidRDefault="00FA2164" w:rsidP="005437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6D8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</w:t>
            </w:r>
          </w:p>
        </w:tc>
        <w:tc>
          <w:tcPr>
            <w:tcW w:w="3260" w:type="dxa"/>
          </w:tcPr>
          <w:p w:rsidR="00FA2164" w:rsidRPr="009566D8" w:rsidRDefault="00FA2164" w:rsidP="005437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6D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006" w:type="dxa"/>
          </w:tcPr>
          <w:p w:rsidR="00FA2164" w:rsidRPr="009566D8" w:rsidRDefault="00FA2164" w:rsidP="005437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6D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07" w:type="dxa"/>
          </w:tcPr>
          <w:p w:rsidR="00FA2164" w:rsidRPr="009566D8" w:rsidRDefault="00FA2164" w:rsidP="005437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мероприятия</w:t>
            </w:r>
          </w:p>
        </w:tc>
        <w:tc>
          <w:tcPr>
            <w:tcW w:w="2473" w:type="dxa"/>
          </w:tcPr>
          <w:p w:rsidR="00FA2164" w:rsidRPr="009566D8" w:rsidRDefault="00FA2164" w:rsidP="005437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66D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A2164" w:rsidRPr="00FA2164" w:rsidTr="007D0E4A">
        <w:tc>
          <w:tcPr>
            <w:tcW w:w="617" w:type="dxa"/>
          </w:tcPr>
          <w:p w:rsidR="00FA2164" w:rsidRPr="00FA2164" w:rsidRDefault="00FA2164" w:rsidP="00FA2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FA2164" w:rsidRPr="00FA2164" w:rsidRDefault="00A6463B" w:rsidP="005437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D0E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A2164"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7D0E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A2164"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="007D0E4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A2164"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A2164" w:rsidRPr="00FA2164" w:rsidRDefault="00A6463B" w:rsidP="00A646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A2164" w:rsidRPr="00FA2164">
              <w:rPr>
                <w:rFonts w:ascii="Times New Roman" w:hAnsi="Times New Roman" w:cs="Times New Roman"/>
                <w:sz w:val="24"/>
                <w:szCs w:val="24"/>
              </w:rPr>
              <w:t>.45-1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2164" w:rsidRPr="00FA216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260" w:type="dxa"/>
          </w:tcPr>
          <w:p w:rsidR="00FA2164" w:rsidRPr="007D0E4A" w:rsidRDefault="00FA2164" w:rsidP="006951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E4A">
              <w:rPr>
                <w:rFonts w:ascii="Times New Roman" w:hAnsi="Times New Roman" w:cs="Times New Roman"/>
                <w:sz w:val="24"/>
                <w:szCs w:val="24"/>
              </w:rPr>
              <w:t>Открытие предметной недели (стартовая линейка)</w:t>
            </w:r>
          </w:p>
        </w:tc>
        <w:tc>
          <w:tcPr>
            <w:tcW w:w="1006" w:type="dxa"/>
          </w:tcPr>
          <w:p w:rsidR="00FA2164" w:rsidRPr="00FA2164" w:rsidRDefault="00FA2164" w:rsidP="003D20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7" w:type="dxa"/>
          </w:tcPr>
          <w:p w:rsidR="00FA2164" w:rsidRPr="00FA2164" w:rsidRDefault="00FA2164" w:rsidP="003D20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Левое крыло, 1этаж</w:t>
            </w:r>
          </w:p>
        </w:tc>
        <w:tc>
          <w:tcPr>
            <w:tcW w:w="2473" w:type="dxa"/>
          </w:tcPr>
          <w:p w:rsidR="00FA2164" w:rsidRPr="00FA2164" w:rsidRDefault="00FA2164" w:rsidP="003520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7D0E4A" w:rsidRPr="00FA2164" w:rsidTr="007D0E4A">
        <w:tc>
          <w:tcPr>
            <w:tcW w:w="617" w:type="dxa"/>
          </w:tcPr>
          <w:p w:rsidR="007D0E4A" w:rsidRPr="00FA2164" w:rsidRDefault="004E40C3" w:rsidP="00FA2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:rsidR="007D0E4A" w:rsidRPr="00FA2164" w:rsidRDefault="007D0E4A" w:rsidP="007D0E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D0E4A" w:rsidRPr="007D0E4A" w:rsidRDefault="007D0E4A" w:rsidP="00543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E4A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</w:tc>
        <w:tc>
          <w:tcPr>
            <w:tcW w:w="3260" w:type="dxa"/>
          </w:tcPr>
          <w:p w:rsidR="007D0E4A" w:rsidRPr="007D0E4A" w:rsidRDefault="007D0E4A" w:rsidP="006951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E4A">
              <w:rPr>
                <w:rFonts w:ascii="Times New Roman" w:hAnsi="Times New Roman" w:cs="Times New Roman"/>
                <w:sz w:val="24"/>
                <w:szCs w:val="24"/>
              </w:rPr>
              <w:t>Урок окружающего мира.</w:t>
            </w:r>
          </w:p>
          <w:p w:rsidR="007D0E4A" w:rsidRPr="007D0E4A" w:rsidRDefault="007D0E4A" w:rsidP="007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E4A">
              <w:rPr>
                <w:rFonts w:ascii="Times New Roman" w:hAnsi="Times New Roman" w:cs="Times New Roman"/>
                <w:sz w:val="24"/>
                <w:szCs w:val="24"/>
              </w:rPr>
              <w:t>«Начало истории человечества»</w:t>
            </w:r>
          </w:p>
        </w:tc>
        <w:tc>
          <w:tcPr>
            <w:tcW w:w="1006" w:type="dxa"/>
          </w:tcPr>
          <w:p w:rsidR="007D0E4A" w:rsidRPr="00FA2164" w:rsidRDefault="007D0E4A" w:rsidP="00A157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7" w:type="dxa"/>
          </w:tcPr>
          <w:p w:rsidR="007D0E4A" w:rsidRPr="00FA2164" w:rsidRDefault="007D0E4A" w:rsidP="00A157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Каб.12</w:t>
            </w:r>
          </w:p>
        </w:tc>
        <w:tc>
          <w:tcPr>
            <w:tcW w:w="2473" w:type="dxa"/>
          </w:tcPr>
          <w:p w:rsidR="007D0E4A" w:rsidRPr="00FA2164" w:rsidRDefault="007D0E4A" w:rsidP="00A157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 Ф.Т.</w:t>
            </w:r>
          </w:p>
        </w:tc>
      </w:tr>
      <w:tr w:rsidR="007D0E4A" w:rsidRPr="00FA2164" w:rsidTr="007D0E4A">
        <w:tc>
          <w:tcPr>
            <w:tcW w:w="617" w:type="dxa"/>
          </w:tcPr>
          <w:p w:rsidR="007D0E4A" w:rsidRPr="00FA2164" w:rsidRDefault="004E40C3" w:rsidP="00FA2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</w:tcPr>
          <w:p w:rsidR="007D0E4A" w:rsidRPr="00FA2164" w:rsidRDefault="007D0E4A" w:rsidP="007D0E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D0E4A" w:rsidRPr="007D0E4A" w:rsidRDefault="007D0E4A" w:rsidP="007D0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E4A">
              <w:rPr>
                <w:rFonts w:ascii="Times New Roman" w:hAnsi="Times New Roman" w:cs="Times New Roman"/>
                <w:sz w:val="24"/>
                <w:szCs w:val="24"/>
              </w:rPr>
              <w:t>(в течение дня)</w:t>
            </w:r>
          </w:p>
        </w:tc>
        <w:tc>
          <w:tcPr>
            <w:tcW w:w="3260" w:type="dxa"/>
          </w:tcPr>
          <w:p w:rsidR="007D0E4A" w:rsidRDefault="007D0E4A" w:rsidP="006951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E4A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  <w:p w:rsidR="004F2583" w:rsidRPr="007D0E4A" w:rsidRDefault="004E40C3" w:rsidP="006951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F2583">
              <w:rPr>
                <w:rFonts w:ascii="Times New Roman" w:hAnsi="Times New Roman" w:cs="Times New Roman"/>
                <w:sz w:val="24"/>
                <w:szCs w:val="24"/>
              </w:rPr>
              <w:t>Мечты и фантазии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F25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6" w:type="dxa"/>
          </w:tcPr>
          <w:p w:rsidR="007D0E4A" w:rsidRPr="00FA2164" w:rsidRDefault="007D0E4A" w:rsidP="000244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7" w:type="dxa"/>
          </w:tcPr>
          <w:p w:rsidR="007D0E4A" w:rsidRPr="00FA2164" w:rsidRDefault="007D0E4A" w:rsidP="000244A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473" w:type="dxa"/>
          </w:tcPr>
          <w:p w:rsidR="007D0E4A" w:rsidRPr="00FA2164" w:rsidRDefault="007D0E4A" w:rsidP="000244A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4E40C3" w:rsidRPr="00FA2164" w:rsidTr="007D0E4A">
        <w:tc>
          <w:tcPr>
            <w:tcW w:w="617" w:type="dxa"/>
          </w:tcPr>
          <w:p w:rsidR="004E40C3" w:rsidRPr="00FA2164" w:rsidRDefault="004E40C3" w:rsidP="00FA2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</w:tcPr>
          <w:p w:rsidR="004E40C3" w:rsidRPr="00FA2164" w:rsidRDefault="004E40C3" w:rsidP="004F25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0C3" w:rsidRDefault="004E40C3" w:rsidP="004F2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течение недели</w:t>
            </w:r>
            <w:r w:rsidRPr="007D0E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:rsidR="004E40C3" w:rsidRPr="007D0E4A" w:rsidRDefault="004E40C3" w:rsidP="004F2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- выставка детского творчества «Веселые истории фантазеров», посвященного юбилейным датам В.Драгунского и Н.Носова</w:t>
            </w:r>
          </w:p>
        </w:tc>
        <w:tc>
          <w:tcPr>
            <w:tcW w:w="1006" w:type="dxa"/>
          </w:tcPr>
          <w:p w:rsidR="004E40C3" w:rsidRPr="00FA2164" w:rsidRDefault="004E40C3" w:rsidP="00E022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7" w:type="dxa"/>
          </w:tcPr>
          <w:p w:rsidR="004E40C3" w:rsidRPr="00FA2164" w:rsidRDefault="004E40C3" w:rsidP="00E0225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Левое крыло, 1этаж</w:t>
            </w:r>
          </w:p>
        </w:tc>
        <w:tc>
          <w:tcPr>
            <w:tcW w:w="2473" w:type="dxa"/>
          </w:tcPr>
          <w:p w:rsidR="004E40C3" w:rsidRPr="00FA2164" w:rsidRDefault="004E40C3" w:rsidP="00E022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4E40C3" w:rsidRPr="00FA2164" w:rsidTr="007D0E4A">
        <w:trPr>
          <w:trHeight w:val="780"/>
        </w:trPr>
        <w:tc>
          <w:tcPr>
            <w:tcW w:w="617" w:type="dxa"/>
          </w:tcPr>
          <w:p w:rsidR="004E40C3" w:rsidRPr="00FA2164" w:rsidRDefault="004E40C3" w:rsidP="00FA2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0" w:type="dxa"/>
          </w:tcPr>
          <w:p w:rsidR="004E40C3" w:rsidRPr="00FA2164" w:rsidRDefault="004E40C3" w:rsidP="007D0E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0C3" w:rsidRPr="00FA2164" w:rsidRDefault="004E40C3" w:rsidP="007D0E4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10.00-10.45</w:t>
            </w:r>
          </w:p>
        </w:tc>
        <w:tc>
          <w:tcPr>
            <w:tcW w:w="3260" w:type="dxa"/>
          </w:tcPr>
          <w:p w:rsidR="004E40C3" w:rsidRPr="007D0E4A" w:rsidRDefault="004E40C3" w:rsidP="00A646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E4A">
              <w:rPr>
                <w:rFonts w:ascii="Times New Roman" w:hAnsi="Times New Roman" w:cs="Times New Roman"/>
                <w:sz w:val="24"/>
                <w:szCs w:val="24"/>
              </w:rPr>
              <w:t>Урок русского языка.</w:t>
            </w:r>
          </w:p>
          <w:p w:rsidR="004E40C3" w:rsidRPr="007D0E4A" w:rsidRDefault="004E40C3" w:rsidP="007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E4A">
              <w:rPr>
                <w:rFonts w:ascii="Times New Roman" w:hAnsi="Times New Roman" w:cs="Times New Roman"/>
                <w:sz w:val="24"/>
                <w:szCs w:val="24"/>
              </w:rPr>
              <w:t>«Именительный падеж множественного числа»</w:t>
            </w:r>
          </w:p>
        </w:tc>
        <w:tc>
          <w:tcPr>
            <w:tcW w:w="1006" w:type="dxa"/>
          </w:tcPr>
          <w:p w:rsidR="004E40C3" w:rsidRPr="00FA2164" w:rsidRDefault="004E40C3" w:rsidP="005369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7" w:type="dxa"/>
          </w:tcPr>
          <w:p w:rsidR="004E40C3" w:rsidRPr="00FA2164" w:rsidRDefault="004E40C3" w:rsidP="005369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73" w:type="dxa"/>
          </w:tcPr>
          <w:p w:rsidR="004E40C3" w:rsidRPr="00FA2164" w:rsidRDefault="004E40C3" w:rsidP="005369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Бажитова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4E40C3" w:rsidRPr="00FA2164" w:rsidTr="007D0E4A">
        <w:trPr>
          <w:trHeight w:val="780"/>
        </w:trPr>
        <w:tc>
          <w:tcPr>
            <w:tcW w:w="617" w:type="dxa"/>
          </w:tcPr>
          <w:p w:rsidR="004E40C3" w:rsidRPr="00FA2164" w:rsidRDefault="004E40C3" w:rsidP="00FA2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</w:tcPr>
          <w:p w:rsidR="004E40C3" w:rsidRPr="00FA2164" w:rsidRDefault="004E40C3" w:rsidP="007D0E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0C3" w:rsidRDefault="004E40C3" w:rsidP="007D0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4E40C3" w:rsidRPr="007D0E4A" w:rsidRDefault="004E40C3" w:rsidP="00A646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E4A">
              <w:rPr>
                <w:rFonts w:ascii="Times New Roman" w:hAnsi="Times New Roman" w:cs="Times New Roman"/>
                <w:sz w:val="24"/>
                <w:szCs w:val="24"/>
              </w:rPr>
              <w:t>Урок математики.</w:t>
            </w:r>
          </w:p>
          <w:p w:rsidR="004E40C3" w:rsidRPr="007D0E4A" w:rsidRDefault="004E40C3" w:rsidP="007D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E4A">
              <w:rPr>
                <w:rFonts w:ascii="Times New Roman" w:hAnsi="Times New Roman" w:cs="Times New Roman"/>
                <w:sz w:val="24"/>
                <w:szCs w:val="24"/>
              </w:rPr>
              <w:t>Урок-сказка «Что узнали. Чему научились»</w:t>
            </w:r>
          </w:p>
        </w:tc>
        <w:tc>
          <w:tcPr>
            <w:tcW w:w="1006" w:type="dxa"/>
          </w:tcPr>
          <w:p w:rsidR="004E40C3" w:rsidRPr="00FA2164" w:rsidRDefault="004E40C3" w:rsidP="00684A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  <w:p w:rsidR="004E40C3" w:rsidRPr="00FA2164" w:rsidRDefault="004E40C3" w:rsidP="00684A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4E40C3" w:rsidRPr="00FA2164" w:rsidRDefault="004E40C3" w:rsidP="00684A3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Каб.10</w:t>
            </w:r>
          </w:p>
        </w:tc>
        <w:tc>
          <w:tcPr>
            <w:tcW w:w="2473" w:type="dxa"/>
          </w:tcPr>
          <w:p w:rsidR="004E40C3" w:rsidRPr="00FA2164" w:rsidRDefault="004E40C3" w:rsidP="00684A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Спиридонова И.В.</w:t>
            </w:r>
          </w:p>
        </w:tc>
      </w:tr>
      <w:tr w:rsidR="004E40C3" w:rsidRPr="00FA2164" w:rsidTr="007D0E4A">
        <w:trPr>
          <w:trHeight w:val="780"/>
        </w:trPr>
        <w:tc>
          <w:tcPr>
            <w:tcW w:w="617" w:type="dxa"/>
          </w:tcPr>
          <w:p w:rsidR="004E40C3" w:rsidRPr="00FA2164" w:rsidRDefault="004E40C3" w:rsidP="00FA2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</w:tcPr>
          <w:p w:rsidR="004E40C3" w:rsidRPr="00FA2164" w:rsidRDefault="004E40C3" w:rsidP="00537E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0C3" w:rsidRPr="007D0E4A" w:rsidRDefault="004E40C3" w:rsidP="004F2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D0E4A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D0E4A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3260" w:type="dxa"/>
          </w:tcPr>
          <w:p w:rsidR="004E40C3" w:rsidRPr="007D0E4A" w:rsidRDefault="004E40C3" w:rsidP="00537E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E4A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мероприятие.</w:t>
            </w:r>
          </w:p>
          <w:p w:rsidR="004E40C3" w:rsidRPr="007D0E4A" w:rsidRDefault="004E40C3" w:rsidP="00537E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E4A">
              <w:rPr>
                <w:rFonts w:ascii="Times New Roman" w:hAnsi="Times New Roman" w:cs="Times New Roman"/>
                <w:sz w:val="24"/>
                <w:szCs w:val="24"/>
              </w:rPr>
              <w:t>«Поле чудес»</w:t>
            </w:r>
          </w:p>
        </w:tc>
        <w:tc>
          <w:tcPr>
            <w:tcW w:w="1006" w:type="dxa"/>
          </w:tcPr>
          <w:p w:rsidR="004E40C3" w:rsidRDefault="004E40C3" w:rsidP="009B6E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907" w:type="dxa"/>
          </w:tcPr>
          <w:p w:rsidR="004E40C3" w:rsidRPr="00FA2164" w:rsidRDefault="004E40C3" w:rsidP="009B6E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73" w:type="dxa"/>
          </w:tcPr>
          <w:p w:rsidR="004E40C3" w:rsidRPr="00FA2164" w:rsidRDefault="004E40C3" w:rsidP="009B6E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Арефьева Н.А.</w:t>
            </w:r>
          </w:p>
        </w:tc>
      </w:tr>
      <w:tr w:rsidR="004E40C3" w:rsidRPr="00FA2164" w:rsidTr="007D0E4A">
        <w:trPr>
          <w:trHeight w:val="780"/>
        </w:trPr>
        <w:tc>
          <w:tcPr>
            <w:tcW w:w="617" w:type="dxa"/>
          </w:tcPr>
          <w:p w:rsidR="004E40C3" w:rsidRPr="00FA2164" w:rsidRDefault="004E40C3" w:rsidP="00FA2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0" w:type="dxa"/>
          </w:tcPr>
          <w:p w:rsidR="004E40C3" w:rsidRPr="00FA2164" w:rsidRDefault="004E40C3" w:rsidP="007D0E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0C3" w:rsidRPr="007D0E4A" w:rsidRDefault="004E40C3" w:rsidP="007D0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E4A">
              <w:rPr>
                <w:rFonts w:ascii="Times New Roman" w:hAnsi="Times New Roman" w:cs="Times New Roman"/>
                <w:sz w:val="24"/>
                <w:szCs w:val="24"/>
              </w:rPr>
              <w:t>12.00-12.45</w:t>
            </w:r>
          </w:p>
        </w:tc>
        <w:tc>
          <w:tcPr>
            <w:tcW w:w="3260" w:type="dxa"/>
          </w:tcPr>
          <w:p w:rsidR="004E40C3" w:rsidRPr="007D0E4A" w:rsidRDefault="004E40C3" w:rsidP="007D0E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E4A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мероприятие.</w:t>
            </w:r>
          </w:p>
          <w:p w:rsidR="004E40C3" w:rsidRPr="007D0E4A" w:rsidRDefault="004E40C3" w:rsidP="00A646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E4A">
              <w:rPr>
                <w:rFonts w:ascii="Times New Roman" w:hAnsi="Times New Roman" w:cs="Times New Roman"/>
                <w:sz w:val="24"/>
                <w:szCs w:val="24"/>
              </w:rPr>
              <w:t>«Поле чудес»</w:t>
            </w:r>
          </w:p>
        </w:tc>
        <w:tc>
          <w:tcPr>
            <w:tcW w:w="1006" w:type="dxa"/>
          </w:tcPr>
          <w:p w:rsidR="004E40C3" w:rsidRPr="00FA2164" w:rsidRDefault="004E40C3" w:rsidP="004D64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907" w:type="dxa"/>
          </w:tcPr>
          <w:p w:rsidR="004E40C3" w:rsidRPr="00FA2164" w:rsidRDefault="004E40C3" w:rsidP="004D64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3" w:type="dxa"/>
          </w:tcPr>
          <w:p w:rsidR="004E40C3" w:rsidRPr="00FA2164" w:rsidRDefault="004E40C3" w:rsidP="004D64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Л.Ю.</w:t>
            </w:r>
          </w:p>
        </w:tc>
      </w:tr>
      <w:tr w:rsidR="004E40C3" w:rsidRPr="00FA2164" w:rsidTr="007D0E4A">
        <w:trPr>
          <w:trHeight w:val="780"/>
        </w:trPr>
        <w:tc>
          <w:tcPr>
            <w:tcW w:w="617" w:type="dxa"/>
          </w:tcPr>
          <w:p w:rsidR="004E40C3" w:rsidRPr="00FA2164" w:rsidRDefault="004E40C3" w:rsidP="00FA2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0" w:type="dxa"/>
          </w:tcPr>
          <w:p w:rsidR="004E40C3" w:rsidRPr="00FA2164" w:rsidRDefault="004E40C3" w:rsidP="002E1A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0C3" w:rsidRPr="002E1AC6" w:rsidRDefault="004E40C3" w:rsidP="007D0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AC6"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3260" w:type="dxa"/>
          </w:tcPr>
          <w:p w:rsidR="004E40C3" w:rsidRPr="007D0E4A" w:rsidRDefault="004E40C3" w:rsidP="007D0E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окружающего мира.</w:t>
            </w:r>
          </w:p>
        </w:tc>
        <w:tc>
          <w:tcPr>
            <w:tcW w:w="1006" w:type="dxa"/>
          </w:tcPr>
          <w:p w:rsidR="004E40C3" w:rsidRPr="00FA2164" w:rsidRDefault="004E40C3" w:rsidP="00440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40C3" w:rsidRPr="00FA2164" w:rsidRDefault="004E40C3" w:rsidP="00440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4E40C3" w:rsidRPr="00FA2164" w:rsidRDefault="004E40C3" w:rsidP="00440F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Каб.8</w:t>
            </w:r>
          </w:p>
        </w:tc>
        <w:tc>
          <w:tcPr>
            <w:tcW w:w="2473" w:type="dxa"/>
          </w:tcPr>
          <w:p w:rsidR="004E40C3" w:rsidRPr="00FA2164" w:rsidRDefault="004E40C3" w:rsidP="00440F6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Бурнаева Л.С.</w:t>
            </w:r>
          </w:p>
        </w:tc>
      </w:tr>
      <w:tr w:rsidR="004E40C3" w:rsidRPr="00FA2164" w:rsidTr="007D0E4A">
        <w:trPr>
          <w:trHeight w:val="780"/>
        </w:trPr>
        <w:tc>
          <w:tcPr>
            <w:tcW w:w="617" w:type="dxa"/>
          </w:tcPr>
          <w:p w:rsidR="004E40C3" w:rsidRPr="00FA2164" w:rsidRDefault="004E40C3" w:rsidP="00FA2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0" w:type="dxa"/>
          </w:tcPr>
          <w:p w:rsidR="004E40C3" w:rsidRPr="00FA2164" w:rsidRDefault="004E40C3" w:rsidP="007D0E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0C3" w:rsidRDefault="004E40C3" w:rsidP="007D0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10.00-10.45</w:t>
            </w:r>
          </w:p>
        </w:tc>
        <w:tc>
          <w:tcPr>
            <w:tcW w:w="3260" w:type="dxa"/>
          </w:tcPr>
          <w:p w:rsidR="004E40C3" w:rsidRDefault="004E40C3" w:rsidP="007D0E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литературного чтения.</w:t>
            </w:r>
          </w:p>
          <w:p w:rsidR="004E40C3" w:rsidRPr="007D0E4A" w:rsidRDefault="004E40C3" w:rsidP="007D0E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Н.Носов «Живая шляпа»</w:t>
            </w:r>
          </w:p>
        </w:tc>
        <w:tc>
          <w:tcPr>
            <w:tcW w:w="1006" w:type="dxa"/>
          </w:tcPr>
          <w:p w:rsidR="004E40C3" w:rsidRPr="00FA2164" w:rsidRDefault="004E40C3" w:rsidP="008E1B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  <w:p w:rsidR="004E40C3" w:rsidRPr="00FA2164" w:rsidRDefault="004E40C3" w:rsidP="008E1B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4E40C3" w:rsidRPr="00FA2164" w:rsidRDefault="004E40C3" w:rsidP="008E1B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Каб.28</w:t>
            </w:r>
          </w:p>
        </w:tc>
        <w:tc>
          <w:tcPr>
            <w:tcW w:w="2473" w:type="dxa"/>
          </w:tcPr>
          <w:p w:rsidR="004E40C3" w:rsidRPr="00FA2164" w:rsidRDefault="004E40C3" w:rsidP="008E1B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Лебедева О.А.</w:t>
            </w:r>
          </w:p>
        </w:tc>
      </w:tr>
      <w:tr w:rsidR="004E40C3" w:rsidRPr="00FA2164" w:rsidTr="007D0E4A">
        <w:trPr>
          <w:trHeight w:val="780"/>
        </w:trPr>
        <w:tc>
          <w:tcPr>
            <w:tcW w:w="617" w:type="dxa"/>
          </w:tcPr>
          <w:p w:rsidR="004E40C3" w:rsidRPr="00FA2164" w:rsidRDefault="004E40C3" w:rsidP="00FA2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0" w:type="dxa"/>
          </w:tcPr>
          <w:p w:rsidR="004E40C3" w:rsidRPr="00FA2164" w:rsidRDefault="004E40C3" w:rsidP="007D0E4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0C3" w:rsidRDefault="004E40C3" w:rsidP="007D0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E4A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</w:tc>
        <w:tc>
          <w:tcPr>
            <w:tcW w:w="3260" w:type="dxa"/>
          </w:tcPr>
          <w:p w:rsidR="004E40C3" w:rsidRPr="007D0E4A" w:rsidRDefault="004E40C3" w:rsidP="00AE22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E4A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мероприятие.</w:t>
            </w:r>
          </w:p>
          <w:p w:rsidR="004E40C3" w:rsidRPr="007D0E4A" w:rsidRDefault="004E40C3" w:rsidP="00AE2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«Литературный КВН по произведениям Н.Носова»</w:t>
            </w:r>
          </w:p>
        </w:tc>
        <w:tc>
          <w:tcPr>
            <w:tcW w:w="1006" w:type="dxa"/>
          </w:tcPr>
          <w:p w:rsidR="004E40C3" w:rsidRPr="00FA2164" w:rsidRDefault="004E40C3" w:rsidP="00BD3C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40C3" w:rsidRPr="00FA2164" w:rsidRDefault="004E40C3" w:rsidP="00BD3C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4E40C3" w:rsidRPr="00FA2164" w:rsidRDefault="004E40C3" w:rsidP="00BD3C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Каб.7</w:t>
            </w:r>
          </w:p>
        </w:tc>
        <w:tc>
          <w:tcPr>
            <w:tcW w:w="2473" w:type="dxa"/>
          </w:tcPr>
          <w:p w:rsidR="004E40C3" w:rsidRPr="00FA2164" w:rsidRDefault="004E40C3" w:rsidP="00BD3C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Белофастова</w:t>
            </w:r>
            <w:proofErr w:type="spellEnd"/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4E40C3" w:rsidRPr="00FA2164" w:rsidTr="007D0E4A">
        <w:trPr>
          <w:trHeight w:val="780"/>
        </w:trPr>
        <w:tc>
          <w:tcPr>
            <w:tcW w:w="617" w:type="dxa"/>
          </w:tcPr>
          <w:p w:rsidR="004E40C3" w:rsidRPr="00FA2164" w:rsidRDefault="004E40C3" w:rsidP="00FA2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510" w:type="dxa"/>
          </w:tcPr>
          <w:p w:rsidR="004E40C3" w:rsidRDefault="004E40C3" w:rsidP="003520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27.01.18</w:t>
            </w:r>
          </w:p>
        </w:tc>
        <w:tc>
          <w:tcPr>
            <w:tcW w:w="3260" w:type="dxa"/>
          </w:tcPr>
          <w:p w:rsidR="004E40C3" w:rsidRPr="007D0E4A" w:rsidRDefault="004E40C3" w:rsidP="004E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конкурса - выставки детского творчества «Веселые истории фантазеров», посвященного юбилейным датам В.Драгунского и Н.Носова</w:t>
            </w:r>
          </w:p>
        </w:tc>
        <w:tc>
          <w:tcPr>
            <w:tcW w:w="1006" w:type="dxa"/>
          </w:tcPr>
          <w:p w:rsidR="004E40C3" w:rsidRPr="00FA2164" w:rsidRDefault="004E40C3" w:rsidP="008D13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7" w:type="dxa"/>
          </w:tcPr>
          <w:p w:rsidR="004E40C3" w:rsidRPr="00FA2164" w:rsidRDefault="004E40C3" w:rsidP="008D13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Левое крыло, 1этаж</w:t>
            </w:r>
          </w:p>
        </w:tc>
        <w:tc>
          <w:tcPr>
            <w:tcW w:w="2473" w:type="dxa"/>
          </w:tcPr>
          <w:p w:rsidR="004E40C3" w:rsidRPr="00FA2164" w:rsidRDefault="004E40C3" w:rsidP="008D13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4E40C3" w:rsidRPr="00FA2164" w:rsidTr="007D0E4A">
        <w:tc>
          <w:tcPr>
            <w:tcW w:w="617" w:type="dxa"/>
          </w:tcPr>
          <w:p w:rsidR="004E40C3" w:rsidRPr="00FA2164" w:rsidRDefault="004E40C3" w:rsidP="00543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10" w:type="dxa"/>
          </w:tcPr>
          <w:p w:rsidR="004E40C3" w:rsidRPr="00FA2164" w:rsidRDefault="004E40C3" w:rsidP="0035205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4E40C3" w:rsidRPr="00FA2164" w:rsidRDefault="004E40C3" w:rsidP="005437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4E40C3" w:rsidRPr="00FA2164" w:rsidRDefault="004E40C3" w:rsidP="005437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E40C3" w:rsidRPr="00FA2164" w:rsidRDefault="004E40C3" w:rsidP="006951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0C3">
              <w:rPr>
                <w:rFonts w:ascii="Times New Roman" w:hAnsi="Times New Roman" w:cs="Times New Roman"/>
                <w:sz w:val="24"/>
                <w:szCs w:val="24"/>
              </w:rPr>
              <w:t>Закрытие предметной недели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 (итоговая линейка)</w:t>
            </w:r>
          </w:p>
        </w:tc>
        <w:tc>
          <w:tcPr>
            <w:tcW w:w="1006" w:type="dxa"/>
          </w:tcPr>
          <w:p w:rsidR="004E40C3" w:rsidRPr="00FA2164" w:rsidRDefault="004E40C3" w:rsidP="003D20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7" w:type="dxa"/>
          </w:tcPr>
          <w:p w:rsidR="004E40C3" w:rsidRPr="00FA2164" w:rsidRDefault="004E40C3" w:rsidP="003D203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Левое крыло, 1этаж</w:t>
            </w:r>
          </w:p>
        </w:tc>
        <w:tc>
          <w:tcPr>
            <w:tcW w:w="2473" w:type="dxa"/>
          </w:tcPr>
          <w:p w:rsidR="004E40C3" w:rsidRPr="00FA2164" w:rsidRDefault="004E40C3" w:rsidP="00810F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98071F" w:rsidRPr="00FA2164" w:rsidRDefault="0098071F" w:rsidP="009807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8071F" w:rsidRPr="00FA2164" w:rsidSect="00277EBF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7AC0"/>
    <w:multiLevelType w:val="hybridMultilevel"/>
    <w:tmpl w:val="4A0E8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1530C"/>
    <w:multiLevelType w:val="hybridMultilevel"/>
    <w:tmpl w:val="4A0E8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72264"/>
    <w:multiLevelType w:val="hybridMultilevel"/>
    <w:tmpl w:val="4A0E8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B8519D"/>
    <w:multiLevelType w:val="hybridMultilevel"/>
    <w:tmpl w:val="4A0E8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4F2EEB"/>
    <w:multiLevelType w:val="hybridMultilevel"/>
    <w:tmpl w:val="4A0E8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F12B2B"/>
    <w:multiLevelType w:val="hybridMultilevel"/>
    <w:tmpl w:val="354030A6"/>
    <w:lvl w:ilvl="0" w:tplc="D654FFD4">
      <w:start w:val="1"/>
      <w:numFmt w:val="decimal"/>
      <w:lvlText w:val="%1."/>
      <w:lvlJc w:val="left"/>
      <w:pPr>
        <w:ind w:left="393" w:hanging="360"/>
      </w:pPr>
      <w:rPr>
        <w:rFonts w:hint="default"/>
        <w:sz w:val="28"/>
      </w:rPr>
    </w:lvl>
    <w:lvl w:ilvl="1" w:tplc="99DE8716">
      <w:start w:val="1"/>
      <w:numFmt w:val="decimal"/>
      <w:lvlText w:val="%2."/>
      <w:lvlJc w:val="left"/>
      <w:pPr>
        <w:ind w:left="1113" w:hanging="360"/>
      </w:pPr>
      <w:rPr>
        <w:rFonts w:ascii="Times New Roman" w:eastAsia="Calibr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>
    <w:nsid w:val="64D2079A"/>
    <w:multiLevelType w:val="hybridMultilevel"/>
    <w:tmpl w:val="4A0E8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545"/>
    <w:rsid w:val="00266589"/>
    <w:rsid w:val="0027315C"/>
    <w:rsid w:val="00277EBF"/>
    <w:rsid w:val="002E1AC6"/>
    <w:rsid w:val="00352059"/>
    <w:rsid w:val="00372711"/>
    <w:rsid w:val="003D203E"/>
    <w:rsid w:val="004E40C3"/>
    <w:rsid w:val="004F2583"/>
    <w:rsid w:val="00543780"/>
    <w:rsid w:val="00556A6A"/>
    <w:rsid w:val="00580A25"/>
    <w:rsid w:val="005E54CD"/>
    <w:rsid w:val="006951DA"/>
    <w:rsid w:val="006F5545"/>
    <w:rsid w:val="007D0E4A"/>
    <w:rsid w:val="00810FBE"/>
    <w:rsid w:val="008F20EB"/>
    <w:rsid w:val="009566D8"/>
    <w:rsid w:val="00970095"/>
    <w:rsid w:val="0098071F"/>
    <w:rsid w:val="00A6463B"/>
    <w:rsid w:val="00AA0821"/>
    <w:rsid w:val="00AE222A"/>
    <w:rsid w:val="00B30BA9"/>
    <w:rsid w:val="00C10D0D"/>
    <w:rsid w:val="00D06E58"/>
    <w:rsid w:val="00D95FC1"/>
    <w:rsid w:val="00E27CE8"/>
    <w:rsid w:val="00E76478"/>
    <w:rsid w:val="00EA5DED"/>
    <w:rsid w:val="00F43410"/>
    <w:rsid w:val="00FA2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545"/>
    <w:pPr>
      <w:ind w:left="720"/>
      <w:contextualSpacing/>
    </w:pPr>
  </w:style>
  <w:style w:type="table" w:styleId="a4">
    <w:name w:val="Table Grid"/>
    <w:basedOn w:val="a1"/>
    <w:uiPriority w:val="59"/>
    <w:rsid w:val="00980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70095"/>
  </w:style>
  <w:style w:type="paragraph" w:styleId="a5">
    <w:name w:val="Normal (Web)"/>
    <w:basedOn w:val="a"/>
    <w:uiPriority w:val="99"/>
    <w:unhideWhenUsed/>
    <w:rsid w:val="00970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545"/>
    <w:pPr>
      <w:ind w:left="720"/>
      <w:contextualSpacing/>
    </w:pPr>
  </w:style>
  <w:style w:type="table" w:styleId="a4">
    <w:name w:val="Table Grid"/>
    <w:basedOn w:val="a1"/>
    <w:uiPriority w:val="59"/>
    <w:rsid w:val="00980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0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3D29F-3653-4588-BFAF-D3EE61E4C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Lebedeva</cp:lastModifiedBy>
  <cp:revision>18</cp:revision>
  <cp:lastPrinted>2017-06-07T12:59:00Z</cp:lastPrinted>
  <dcterms:created xsi:type="dcterms:W3CDTF">2015-12-09T08:13:00Z</dcterms:created>
  <dcterms:modified xsi:type="dcterms:W3CDTF">2018-01-15T14:31:00Z</dcterms:modified>
</cp:coreProperties>
</file>